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1BD" w:rsidRPr="00601B5E" w:rsidRDefault="002C51BD" w:rsidP="002C51BD">
      <w:pPr>
        <w:rPr>
          <w:rFonts w:ascii="Verdana" w:hAnsi="Verdana"/>
          <w:b/>
          <w:sz w:val="24"/>
          <w:szCs w:val="24"/>
          <w:u w:val="single"/>
        </w:rPr>
      </w:pPr>
      <w:r w:rsidRPr="00601B5E">
        <w:rPr>
          <w:rFonts w:ascii="Verdana" w:hAnsi="Verdana"/>
          <w:b/>
          <w:sz w:val="24"/>
          <w:szCs w:val="24"/>
          <w:u w:val="single"/>
        </w:rPr>
        <w:t>Trail Duty Roster</w:t>
      </w:r>
    </w:p>
    <w:p w:rsidR="002C51BD" w:rsidRDefault="002C51BD" w:rsidP="002C51B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2C51BD" w:rsidTr="001B7C79">
        <w:tc>
          <w:tcPr>
            <w:tcW w:w="1678" w:type="dxa"/>
          </w:tcPr>
          <w:p w:rsidR="002C51BD" w:rsidRPr="00601B5E" w:rsidRDefault="002C51BD" w:rsidP="001B7C79">
            <w:pPr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Position</w:t>
            </w:r>
          </w:p>
        </w:tc>
        <w:tc>
          <w:tcPr>
            <w:tcW w:w="1678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1</w:t>
            </w:r>
          </w:p>
        </w:tc>
        <w:tc>
          <w:tcPr>
            <w:tcW w:w="1678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2</w:t>
            </w:r>
          </w:p>
        </w:tc>
        <w:tc>
          <w:tcPr>
            <w:tcW w:w="1678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3</w:t>
            </w:r>
          </w:p>
        </w:tc>
        <w:tc>
          <w:tcPr>
            <w:tcW w:w="1679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4</w:t>
            </w:r>
          </w:p>
        </w:tc>
        <w:tc>
          <w:tcPr>
            <w:tcW w:w="1679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5</w:t>
            </w: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Patrol Lead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Pacesetter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Navigator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Sweep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51BD" w:rsidRDefault="002C51BD" w:rsidP="002C51BD">
      <w:pPr>
        <w:rPr>
          <w:rFonts w:ascii="Verdana" w:hAnsi="Verdana"/>
          <w:sz w:val="24"/>
          <w:szCs w:val="24"/>
        </w:rPr>
      </w:pPr>
    </w:p>
    <w:p w:rsidR="002C51BD" w:rsidRDefault="002C51BD" w:rsidP="002C51B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The patrol leader needs to stay aware of how each member is doing and how the entire group is getting along.  </w:t>
      </w:r>
    </w:p>
    <w:p w:rsidR="002C51BD" w:rsidRDefault="002C51BD" w:rsidP="002C51B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The pacesetter takes the lead and hikes at a speed that is comfortable to everyone.  They are also in charge of bringing the group to a halt if someone needs to stop.  </w:t>
      </w:r>
    </w:p>
    <w:p w:rsidR="002C51BD" w:rsidRDefault="002C51BD" w:rsidP="002C51BD">
      <w:pPr>
        <w:rPr>
          <w:rFonts w:ascii="Verdana" w:hAnsi="Verdana"/>
          <w:b/>
          <w:sz w:val="24"/>
          <w:szCs w:val="24"/>
          <w:u w:val="single"/>
        </w:rPr>
      </w:pPr>
      <w:r>
        <w:rPr>
          <w:rFonts w:ascii="Verdana" w:hAnsi="Verdana"/>
          <w:sz w:val="24"/>
          <w:szCs w:val="24"/>
        </w:rPr>
        <w:t xml:space="preserve">The sweep brings up the rear and makes sure all hikers are accounted for.  </w:t>
      </w:r>
    </w:p>
    <w:p w:rsidR="002C51BD" w:rsidRDefault="002C51BD" w:rsidP="002C51BD">
      <w:pPr>
        <w:rPr>
          <w:rFonts w:ascii="Verdana" w:hAnsi="Verdana"/>
          <w:b/>
          <w:sz w:val="24"/>
          <w:szCs w:val="24"/>
          <w:u w:val="single"/>
        </w:rPr>
      </w:pPr>
    </w:p>
    <w:p w:rsidR="002C51BD" w:rsidRDefault="002C51BD" w:rsidP="002C51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  <w:u w:val="single"/>
        </w:rPr>
        <w:t>Camp Duty Roster</w:t>
      </w:r>
    </w:p>
    <w:p w:rsidR="002C51BD" w:rsidRDefault="002C51BD" w:rsidP="002C51B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2C51BD" w:rsidTr="001B7C79">
        <w:tc>
          <w:tcPr>
            <w:tcW w:w="1678" w:type="dxa"/>
          </w:tcPr>
          <w:p w:rsidR="002C51BD" w:rsidRPr="00E66796" w:rsidRDefault="002C51BD" w:rsidP="001B7C79">
            <w:pPr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Duty</w:t>
            </w:r>
          </w:p>
        </w:tc>
        <w:tc>
          <w:tcPr>
            <w:tcW w:w="1678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1</w:t>
            </w:r>
          </w:p>
        </w:tc>
        <w:tc>
          <w:tcPr>
            <w:tcW w:w="1678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2</w:t>
            </w:r>
          </w:p>
        </w:tc>
        <w:tc>
          <w:tcPr>
            <w:tcW w:w="1678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3</w:t>
            </w:r>
          </w:p>
        </w:tc>
        <w:tc>
          <w:tcPr>
            <w:tcW w:w="1679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4</w:t>
            </w:r>
          </w:p>
        </w:tc>
        <w:tc>
          <w:tcPr>
            <w:tcW w:w="1679" w:type="dxa"/>
          </w:tcPr>
          <w:p w:rsidR="002C51BD" w:rsidRPr="00601B5E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601B5E">
              <w:rPr>
                <w:rFonts w:ascii="Verdana" w:hAnsi="Verdana"/>
                <w:b/>
                <w:sz w:val="24"/>
                <w:szCs w:val="24"/>
              </w:rPr>
              <w:t>Day 5</w:t>
            </w: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Stoves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Water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Cooking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Cleanup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Bear Bags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51BD" w:rsidRDefault="002C51BD" w:rsidP="002C51BD">
      <w:pPr>
        <w:rPr>
          <w:rFonts w:ascii="Verdana" w:hAnsi="Verdana"/>
          <w:sz w:val="24"/>
          <w:szCs w:val="24"/>
        </w:rPr>
      </w:pPr>
    </w:p>
    <w:p w:rsidR="002C51BD" w:rsidRDefault="002C51BD" w:rsidP="002C51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When Scouts are working in two person teams, these duties can be split or rotated within the team.  Anyone who is not actively working should be getting water when needed.</w:t>
      </w:r>
    </w:p>
    <w:p w:rsidR="002C51BD" w:rsidRDefault="002C51BD" w:rsidP="002C51BD">
      <w:pPr>
        <w:rPr>
          <w:rFonts w:ascii="Verdana" w:hAnsi="Verdana"/>
          <w:sz w:val="24"/>
          <w:szCs w:val="24"/>
        </w:rPr>
      </w:pPr>
    </w:p>
    <w:p w:rsidR="002C51BD" w:rsidRPr="00E66796" w:rsidRDefault="002C51BD" w:rsidP="002C51BD">
      <w:pPr>
        <w:rPr>
          <w:rFonts w:ascii="Verdana" w:hAnsi="Verdana"/>
          <w:b/>
          <w:sz w:val="24"/>
          <w:szCs w:val="24"/>
          <w:u w:val="single"/>
        </w:rPr>
      </w:pPr>
      <w:r w:rsidRPr="00E66796">
        <w:rPr>
          <w:rFonts w:ascii="Verdana" w:hAnsi="Verdana"/>
          <w:b/>
          <w:sz w:val="24"/>
          <w:szCs w:val="24"/>
          <w:u w:val="single"/>
        </w:rPr>
        <w:t>Buddy System</w:t>
      </w:r>
    </w:p>
    <w:p w:rsidR="002C51BD" w:rsidRDefault="002C51BD" w:rsidP="002C51B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2C51BD" w:rsidTr="001B7C79">
        <w:tc>
          <w:tcPr>
            <w:tcW w:w="1678" w:type="dxa"/>
          </w:tcPr>
          <w:p w:rsidR="002C51BD" w:rsidRPr="00E66796" w:rsidRDefault="002C51BD" w:rsidP="001B7C79">
            <w:pPr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Team</w:t>
            </w:r>
          </w:p>
        </w:tc>
        <w:tc>
          <w:tcPr>
            <w:tcW w:w="1678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Tent 1</w:t>
            </w:r>
          </w:p>
        </w:tc>
        <w:tc>
          <w:tcPr>
            <w:tcW w:w="1678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Tent 2</w:t>
            </w:r>
          </w:p>
        </w:tc>
        <w:tc>
          <w:tcPr>
            <w:tcW w:w="1678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Tent 3</w:t>
            </w:r>
          </w:p>
        </w:tc>
        <w:tc>
          <w:tcPr>
            <w:tcW w:w="1679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Tent 4</w:t>
            </w:r>
          </w:p>
        </w:tc>
        <w:tc>
          <w:tcPr>
            <w:tcW w:w="1679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Tent 5</w:t>
            </w: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Scout 1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Scout 2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51BD" w:rsidRDefault="002C51BD" w:rsidP="002C51BD">
      <w:pPr>
        <w:rPr>
          <w:rFonts w:ascii="Verdana" w:hAnsi="Verdan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78"/>
        <w:gridCol w:w="1678"/>
        <w:gridCol w:w="1678"/>
        <w:gridCol w:w="1678"/>
        <w:gridCol w:w="1679"/>
        <w:gridCol w:w="1679"/>
      </w:tblGrid>
      <w:tr w:rsidR="002C51BD" w:rsidTr="001B7C79">
        <w:tc>
          <w:tcPr>
            <w:tcW w:w="1678" w:type="dxa"/>
          </w:tcPr>
          <w:p w:rsidR="002C51BD" w:rsidRPr="00E66796" w:rsidRDefault="002C51BD" w:rsidP="001B7C79">
            <w:pPr>
              <w:rPr>
                <w:rFonts w:ascii="Verdana" w:hAnsi="Verdana"/>
                <w:b/>
                <w:sz w:val="24"/>
                <w:szCs w:val="24"/>
              </w:rPr>
            </w:pPr>
            <w:r w:rsidRPr="00E66796">
              <w:rPr>
                <w:rFonts w:ascii="Verdana" w:hAnsi="Verdana"/>
                <w:b/>
                <w:sz w:val="24"/>
                <w:szCs w:val="24"/>
              </w:rPr>
              <w:t>Team</w:t>
            </w:r>
          </w:p>
        </w:tc>
        <w:tc>
          <w:tcPr>
            <w:tcW w:w="1678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Tent 6</w:t>
            </w:r>
          </w:p>
        </w:tc>
        <w:tc>
          <w:tcPr>
            <w:tcW w:w="1678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Tent 7</w:t>
            </w:r>
          </w:p>
        </w:tc>
        <w:tc>
          <w:tcPr>
            <w:tcW w:w="1678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Tent 8</w:t>
            </w:r>
          </w:p>
        </w:tc>
        <w:tc>
          <w:tcPr>
            <w:tcW w:w="1679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Tent </w:t>
            </w:r>
          </w:p>
        </w:tc>
        <w:tc>
          <w:tcPr>
            <w:tcW w:w="1679" w:type="dxa"/>
          </w:tcPr>
          <w:p w:rsidR="002C51BD" w:rsidRPr="00E66796" w:rsidRDefault="002C51BD" w:rsidP="001B7C79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Tent 10</w:t>
            </w: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Scout 1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2C51BD" w:rsidTr="001B7C79"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Scout 2</w:t>
            </w: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8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679" w:type="dxa"/>
          </w:tcPr>
          <w:p w:rsidR="002C51BD" w:rsidRDefault="002C51BD" w:rsidP="001B7C79">
            <w:pPr>
              <w:rPr>
                <w:rFonts w:ascii="Verdana" w:hAnsi="Verdana"/>
                <w:sz w:val="24"/>
                <w:szCs w:val="24"/>
              </w:rPr>
            </w:pPr>
          </w:p>
        </w:tc>
      </w:tr>
    </w:tbl>
    <w:p w:rsidR="002C51BD" w:rsidRDefault="002C51BD" w:rsidP="002C51BD">
      <w:pPr>
        <w:rPr>
          <w:rFonts w:ascii="Verdana" w:hAnsi="Verdana"/>
          <w:sz w:val="24"/>
          <w:szCs w:val="24"/>
        </w:rPr>
      </w:pPr>
    </w:p>
    <w:p w:rsidR="002C51BD" w:rsidRDefault="002C51BD" w:rsidP="002C51B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Per BSA youth protection guidelines, assigning youth members more than two years apart in age to sleep in the same tent should be avoided unless the youth are relatives.</w:t>
      </w:r>
    </w:p>
    <w:p w:rsidR="00C553C9" w:rsidRPr="002C51BD" w:rsidRDefault="00C553C9">
      <w:pPr>
        <w:rPr>
          <w:rFonts w:ascii="Verdana" w:hAnsi="Verdana"/>
          <w:b/>
          <w:sz w:val="24"/>
          <w:szCs w:val="24"/>
          <w:u w:val="single"/>
        </w:rPr>
      </w:pPr>
      <w:bookmarkStart w:id="0" w:name="_GoBack"/>
      <w:bookmarkEnd w:id="0"/>
    </w:p>
    <w:sectPr w:rsidR="00C553C9" w:rsidRPr="002C51BD" w:rsidSect="00745EEB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1BD"/>
    <w:rsid w:val="0024048F"/>
    <w:rsid w:val="002C51BD"/>
    <w:rsid w:val="00490A68"/>
    <w:rsid w:val="00745EEB"/>
    <w:rsid w:val="00C5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67C672-E3D2-43B9-A185-39AA6E37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Times New Roman" w:hAnsi="Verdana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1BD"/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rFonts w:ascii="Verdana" w:hAnsi="Verdana"/>
      <w:sz w:val="24"/>
      <w:szCs w:val="20"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Verdana" w:hAnsi="Verdana"/>
      <w:sz w:val="24"/>
      <w:szCs w:val="24"/>
    </w:rPr>
  </w:style>
  <w:style w:type="table" w:styleId="TableGrid">
    <w:name w:val="Table Grid"/>
    <w:basedOn w:val="TableNormal"/>
    <w:uiPriority w:val="39"/>
    <w:rsid w:val="002C51B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</dc:creator>
  <cp:keywords/>
  <dc:description/>
  <cp:lastModifiedBy>Chris L</cp:lastModifiedBy>
  <cp:revision>1</cp:revision>
  <dcterms:created xsi:type="dcterms:W3CDTF">2020-10-04T20:30:00Z</dcterms:created>
  <dcterms:modified xsi:type="dcterms:W3CDTF">2020-10-04T20:31:00Z</dcterms:modified>
</cp:coreProperties>
</file>